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405" w:rsidRDefault="002B3405" w:rsidP="002B340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4E0B0D">
        <w:rPr>
          <w:rFonts w:ascii="Times New Roman" w:hAnsi="Times New Roman" w:cs="Times New Roman"/>
          <w:b/>
          <w:sz w:val="24"/>
        </w:rPr>
        <w:t xml:space="preserve">Участники </w:t>
      </w:r>
      <w:r w:rsidRPr="004E0B0D">
        <w:rPr>
          <w:rFonts w:ascii="Times New Roman" w:hAnsi="Times New Roman" w:cs="Times New Roman"/>
          <w:b/>
          <w:sz w:val="24"/>
          <w:lang w:val="en-US"/>
        </w:rPr>
        <w:t>II</w:t>
      </w:r>
      <w:r w:rsidRPr="004E0B0D">
        <w:rPr>
          <w:rFonts w:ascii="Times New Roman" w:hAnsi="Times New Roman" w:cs="Times New Roman"/>
          <w:b/>
          <w:sz w:val="24"/>
        </w:rPr>
        <w:t xml:space="preserve"> тура (окружного этапа)</w:t>
      </w:r>
      <w:r w:rsidRPr="004E0B0D">
        <w:rPr>
          <w:rFonts w:ascii="Times New Roman" w:hAnsi="Times New Roman" w:cs="Times New Roman"/>
          <w:b/>
          <w:sz w:val="24"/>
        </w:rPr>
        <w:br/>
        <w:t>Общероссийского конкурса «Лучший преподаватель детской школы искусств»</w:t>
      </w:r>
      <w:r w:rsidRPr="004E0B0D">
        <w:rPr>
          <w:rFonts w:ascii="Times New Roman" w:hAnsi="Times New Roman" w:cs="Times New Roman"/>
          <w:b/>
          <w:sz w:val="24"/>
        </w:rPr>
        <w:br/>
        <w:t>по Северо-Западному федеральному округу</w:t>
      </w:r>
    </w:p>
    <w:p w:rsidR="002B3405" w:rsidRPr="00D6147F" w:rsidRDefault="002B3405" w:rsidP="002B3405">
      <w:pPr>
        <w:tabs>
          <w:tab w:val="left" w:pos="589"/>
        </w:tabs>
        <w:spacing w:line="240" w:lineRule="auto"/>
        <w:rPr>
          <w:rFonts w:ascii="Times New Roman" w:hAnsi="Times New Roman" w:cs="Times New Roman"/>
          <w:sz w:val="28"/>
        </w:rPr>
      </w:pPr>
      <w:r w:rsidRPr="00D6147F">
        <w:rPr>
          <w:rFonts w:ascii="Times New Roman" w:hAnsi="Times New Roman" w:cs="Times New Roman"/>
          <w:sz w:val="28"/>
        </w:rPr>
        <w:t xml:space="preserve">Номинация: Лучший преподаватель детской школы искусств </w:t>
      </w:r>
    </w:p>
    <w:tbl>
      <w:tblPr>
        <w:tblW w:w="14464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24"/>
        <w:gridCol w:w="7371"/>
        <w:gridCol w:w="3969"/>
      </w:tblGrid>
      <w:tr w:rsidR="004F3958" w:rsidRPr="004F3958" w:rsidTr="00DA0D54">
        <w:trPr>
          <w:trHeight w:val="874"/>
        </w:trPr>
        <w:tc>
          <w:tcPr>
            <w:tcW w:w="3124" w:type="dxa"/>
            <w:shd w:val="clear" w:color="auto" w:fill="auto"/>
            <w:vAlign w:val="center"/>
            <w:hideMark/>
          </w:tcPr>
          <w:p w:rsidR="004F3958" w:rsidRPr="004F3958" w:rsidRDefault="004F3958" w:rsidP="004F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F3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ФИО преподавателя 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4F3958" w:rsidRPr="004F3958" w:rsidRDefault="004F3958" w:rsidP="002B3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F3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Место работы победителя – полное наименование ДШИ (по уставу)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4F3958" w:rsidRPr="004F3958" w:rsidRDefault="004F3958" w:rsidP="002B3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F3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Вид искусства</w:t>
            </w:r>
          </w:p>
        </w:tc>
      </w:tr>
      <w:tr w:rsidR="00DA0D54" w:rsidRPr="004F3958" w:rsidTr="00DA0D54">
        <w:trPr>
          <w:trHeight w:val="771"/>
        </w:trPr>
        <w:tc>
          <w:tcPr>
            <w:tcW w:w="3124" w:type="dxa"/>
            <w:shd w:val="clear" w:color="auto" w:fill="auto"/>
            <w:vAlign w:val="center"/>
            <w:hideMark/>
          </w:tcPr>
          <w:p w:rsidR="00DA0D54" w:rsidRPr="004F3958" w:rsidRDefault="00DA0D54" w:rsidP="004F395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0D54">
              <w:rPr>
                <w:rFonts w:ascii="Times New Roman" w:hAnsi="Times New Roman" w:cs="Times New Roman"/>
                <w:sz w:val="28"/>
                <w:szCs w:val="28"/>
              </w:rPr>
              <w:t>Андреева Наталья Олеговна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DA0D54" w:rsidRPr="004F3958" w:rsidRDefault="00E96D4A" w:rsidP="004F395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D4A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г. Пскова»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DA0D54" w:rsidRPr="004F3958" w:rsidRDefault="001A6D07" w:rsidP="004F395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Хореографическое искусство</w:t>
            </w:r>
          </w:p>
        </w:tc>
      </w:tr>
      <w:tr w:rsidR="00DA0D54" w:rsidRPr="004F3958" w:rsidTr="00DA0D54">
        <w:trPr>
          <w:trHeight w:val="771"/>
        </w:trPr>
        <w:tc>
          <w:tcPr>
            <w:tcW w:w="3124" w:type="dxa"/>
            <w:shd w:val="clear" w:color="auto" w:fill="auto"/>
            <w:vAlign w:val="center"/>
            <w:hideMark/>
          </w:tcPr>
          <w:p w:rsidR="00DA0D54" w:rsidRPr="00DA0D54" w:rsidRDefault="00DA0D54" w:rsidP="00797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A0D54">
              <w:rPr>
                <w:rFonts w:ascii="Times New Roman" w:hAnsi="Times New Roman" w:cs="Times New Roman"/>
                <w:sz w:val="28"/>
                <w:szCs w:val="28"/>
              </w:rPr>
              <w:t>Валужис</w:t>
            </w:r>
            <w:proofErr w:type="spellEnd"/>
            <w:r w:rsidRPr="00DA0D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0D54">
              <w:rPr>
                <w:rFonts w:ascii="Times New Roman" w:hAnsi="Times New Roman" w:cs="Times New Roman"/>
                <w:sz w:val="28"/>
                <w:szCs w:val="28"/>
              </w:rPr>
              <w:t>Юлиус</w:t>
            </w:r>
            <w:proofErr w:type="spellEnd"/>
            <w:r w:rsidRPr="00DA0D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0D54">
              <w:rPr>
                <w:rFonts w:ascii="Times New Roman" w:hAnsi="Times New Roman" w:cs="Times New Roman"/>
                <w:sz w:val="28"/>
                <w:szCs w:val="28"/>
              </w:rPr>
              <w:t>Вацлавович</w:t>
            </w:r>
            <w:proofErr w:type="spellEnd"/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DA0D54" w:rsidRPr="004F3958" w:rsidRDefault="00E96D4A" w:rsidP="00D6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Муниципальное автономное учреждение дополнительного образования «Детская школа искусств» (г. Сыктывкар)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DA0D54" w:rsidRPr="004F3958" w:rsidRDefault="00E96D4A" w:rsidP="00E96D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Живопись</w:t>
            </w:r>
          </w:p>
        </w:tc>
      </w:tr>
      <w:tr w:rsidR="00DA0D54" w:rsidRPr="004F3958" w:rsidTr="00DA0D54">
        <w:trPr>
          <w:trHeight w:val="771"/>
        </w:trPr>
        <w:tc>
          <w:tcPr>
            <w:tcW w:w="3124" w:type="dxa"/>
            <w:shd w:val="clear" w:color="auto" w:fill="auto"/>
            <w:vAlign w:val="center"/>
            <w:hideMark/>
          </w:tcPr>
          <w:p w:rsidR="00DA0D54" w:rsidRPr="00DA0D54" w:rsidRDefault="00DA0D54" w:rsidP="00797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0D54">
              <w:rPr>
                <w:rFonts w:ascii="Times New Roman" w:hAnsi="Times New Roman" w:cs="Times New Roman"/>
                <w:sz w:val="28"/>
                <w:szCs w:val="28"/>
              </w:rPr>
              <w:t>Величко Ольга Анатольевна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DA0D54" w:rsidRPr="004F3958" w:rsidRDefault="00E96D4A" w:rsidP="00D6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имени Гречанинова Александра Тихоновича» г. Светлогорска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DA0D54" w:rsidRPr="004F3958" w:rsidRDefault="00E96D4A" w:rsidP="0079780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 Живопись</w:t>
            </w:r>
          </w:p>
        </w:tc>
      </w:tr>
      <w:tr w:rsidR="00DA0D54" w:rsidRPr="004F3958" w:rsidTr="00DA0D54">
        <w:trPr>
          <w:trHeight w:val="856"/>
        </w:trPr>
        <w:tc>
          <w:tcPr>
            <w:tcW w:w="3124" w:type="dxa"/>
            <w:shd w:val="clear" w:color="auto" w:fill="auto"/>
            <w:vAlign w:val="center"/>
            <w:hideMark/>
          </w:tcPr>
          <w:p w:rsidR="00DA0D54" w:rsidRPr="004F3958" w:rsidRDefault="00DA0D54" w:rsidP="0079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0D54">
              <w:rPr>
                <w:rFonts w:ascii="Times New Roman" w:hAnsi="Times New Roman" w:cs="Times New Roman"/>
                <w:sz w:val="28"/>
                <w:szCs w:val="28"/>
              </w:rPr>
              <w:t>Габукова</w:t>
            </w:r>
            <w:proofErr w:type="spellEnd"/>
            <w:r w:rsidRPr="00DA0D54">
              <w:rPr>
                <w:rFonts w:ascii="Times New Roman" w:hAnsi="Times New Roman" w:cs="Times New Roman"/>
                <w:sz w:val="28"/>
                <w:szCs w:val="28"/>
              </w:rPr>
              <w:t xml:space="preserve"> Ольга Сергеевна 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DA0D54" w:rsidRPr="004F3958" w:rsidRDefault="00E96D4A" w:rsidP="004F39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Муниципальное бюджетное образовательное учреждение дополнительного образования Петрозаводского городского округа «Петрозаводская детская школа искусств им. М.А. </w:t>
            </w:r>
            <w:proofErr w:type="spellStart"/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Балакирева</w:t>
            </w:r>
            <w:proofErr w:type="spellEnd"/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E96D4A" w:rsidRDefault="00E96D4A" w:rsidP="00E96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Музыкальное искусство</w:t>
            </w:r>
          </w:p>
          <w:p w:rsidR="00DA0D54" w:rsidRPr="004F3958" w:rsidRDefault="00E96D4A" w:rsidP="0079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Музыкальный фольклор</w:t>
            </w:r>
          </w:p>
        </w:tc>
      </w:tr>
      <w:tr w:rsidR="00DA0D54" w:rsidRPr="004F3958" w:rsidTr="00DA0D54">
        <w:trPr>
          <w:trHeight w:val="571"/>
        </w:trPr>
        <w:tc>
          <w:tcPr>
            <w:tcW w:w="3124" w:type="dxa"/>
            <w:shd w:val="clear" w:color="auto" w:fill="auto"/>
            <w:vAlign w:val="center"/>
            <w:hideMark/>
          </w:tcPr>
          <w:p w:rsidR="00DA0D54" w:rsidRPr="004F3958" w:rsidRDefault="00DA0D54" w:rsidP="0079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A0D54">
              <w:rPr>
                <w:rFonts w:ascii="Times New Roman" w:hAnsi="Times New Roman" w:cs="Times New Roman"/>
                <w:sz w:val="28"/>
                <w:szCs w:val="28"/>
              </w:rPr>
              <w:t xml:space="preserve">Игнатьева Анна Александровна 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DA0D54" w:rsidRPr="004F3958" w:rsidRDefault="00E96D4A" w:rsidP="004F39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Санкт-Петербургское государственное бюджетное учреждение дополнительного образования «</w:t>
            </w:r>
            <w:proofErr w:type="gramStart"/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Санкт-Петербургская</w:t>
            </w:r>
            <w:proofErr w:type="gramEnd"/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детская школа искусств имени М.И.Глинки»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DA0D54" w:rsidRPr="004F3958" w:rsidRDefault="001A6D07" w:rsidP="0079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Хореографическое искусство</w:t>
            </w:r>
          </w:p>
        </w:tc>
      </w:tr>
      <w:tr w:rsidR="00DA0D54" w:rsidRPr="004F3958" w:rsidTr="00DA0D54">
        <w:trPr>
          <w:trHeight w:val="571"/>
        </w:trPr>
        <w:tc>
          <w:tcPr>
            <w:tcW w:w="3124" w:type="dxa"/>
            <w:shd w:val="clear" w:color="auto" w:fill="auto"/>
            <w:vAlign w:val="center"/>
            <w:hideMark/>
          </w:tcPr>
          <w:p w:rsidR="00DA0D54" w:rsidRPr="004F3958" w:rsidRDefault="00DA0D54" w:rsidP="004F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A0D54">
              <w:rPr>
                <w:rFonts w:ascii="Times New Roman" w:hAnsi="Times New Roman" w:cs="Times New Roman"/>
                <w:sz w:val="28"/>
                <w:szCs w:val="28"/>
              </w:rPr>
              <w:t xml:space="preserve">Климова Елена Васильевна 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DA0D54" w:rsidRPr="004F3958" w:rsidRDefault="00E96D4A" w:rsidP="004F39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Муниципальное бюджетное учреждение дополнительного образования «</w:t>
            </w:r>
            <w:proofErr w:type="spellStart"/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Чагодская</w:t>
            </w:r>
            <w:proofErr w:type="spellEnd"/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детская школа искусств» (</w:t>
            </w:r>
            <w:proofErr w:type="spellStart"/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рп</w:t>
            </w:r>
            <w:proofErr w:type="spellEnd"/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Чагода)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E96D4A" w:rsidRDefault="00E96D4A" w:rsidP="00E96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Музыкальное искусство</w:t>
            </w:r>
          </w:p>
          <w:p w:rsidR="00DA0D54" w:rsidRPr="004F3958" w:rsidRDefault="00E96D4A" w:rsidP="004F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Народные инструменты</w:t>
            </w:r>
          </w:p>
        </w:tc>
      </w:tr>
      <w:tr w:rsidR="00DA0D54" w:rsidRPr="004F3958" w:rsidTr="00DA0D54">
        <w:trPr>
          <w:trHeight w:val="571"/>
        </w:trPr>
        <w:tc>
          <w:tcPr>
            <w:tcW w:w="3124" w:type="dxa"/>
            <w:shd w:val="clear" w:color="auto" w:fill="auto"/>
            <w:vAlign w:val="center"/>
            <w:hideMark/>
          </w:tcPr>
          <w:p w:rsidR="00DA0D54" w:rsidRPr="004F3958" w:rsidRDefault="00DA0D54" w:rsidP="0079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0D54">
              <w:rPr>
                <w:rFonts w:ascii="Times New Roman" w:hAnsi="Times New Roman" w:cs="Times New Roman"/>
                <w:sz w:val="28"/>
                <w:szCs w:val="28"/>
              </w:rPr>
              <w:t>Ратникова</w:t>
            </w:r>
            <w:proofErr w:type="spellEnd"/>
            <w:r w:rsidRPr="00DA0D54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Сергеевна 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DA0D54" w:rsidRPr="004F3958" w:rsidRDefault="00E96D4A" w:rsidP="004F39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Государственное бюджетное учреждение дополнительного образования Архангельской области «Первая детская музыкальная школа имени Ю.И. Казакова»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E96D4A" w:rsidRDefault="00E96D4A" w:rsidP="00E96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Музыкальное искусство</w:t>
            </w:r>
          </w:p>
          <w:p w:rsidR="00DA0D54" w:rsidRPr="004F3958" w:rsidRDefault="00E96D4A" w:rsidP="0079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Хоровое пение</w:t>
            </w:r>
          </w:p>
        </w:tc>
      </w:tr>
      <w:tr w:rsidR="00DA0D54" w:rsidRPr="004F3958" w:rsidTr="00DA0D54">
        <w:trPr>
          <w:trHeight w:val="771"/>
        </w:trPr>
        <w:tc>
          <w:tcPr>
            <w:tcW w:w="3124" w:type="dxa"/>
            <w:shd w:val="clear" w:color="auto" w:fill="auto"/>
            <w:vAlign w:val="center"/>
            <w:hideMark/>
          </w:tcPr>
          <w:p w:rsidR="00DA0D54" w:rsidRPr="004F3958" w:rsidRDefault="00DA0D54" w:rsidP="0079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0D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Ставинова</w:t>
            </w:r>
            <w:proofErr w:type="spellEnd"/>
            <w:r w:rsidRPr="00DA0D54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Арнольдовна 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DA0D54" w:rsidRPr="004F3958" w:rsidRDefault="00E96D4A" w:rsidP="00D6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Муниципальное бюджетное учреждение дополнительного образования «</w:t>
            </w:r>
            <w:proofErr w:type="spellStart"/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Сосновоборская</w:t>
            </w:r>
            <w:proofErr w:type="spellEnd"/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детская школа искусств «Балтика»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E96D4A" w:rsidRDefault="00E96D4A" w:rsidP="00E96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Музыкальное искусство</w:t>
            </w:r>
          </w:p>
          <w:p w:rsidR="00DA0D54" w:rsidRPr="004F3958" w:rsidRDefault="00E96D4A" w:rsidP="0079780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D4A">
              <w:rPr>
                <w:rFonts w:ascii="Times New Roman" w:hAnsi="Times New Roman" w:cs="Times New Roman"/>
                <w:sz w:val="28"/>
                <w:szCs w:val="28"/>
              </w:rPr>
              <w:t>Хоровое пение</w:t>
            </w:r>
          </w:p>
        </w:tc>
      </w:tr>
      <w:tr w:rsidR="00DA0D54" w:rsidRPr="004F3958" w:rsidTr="00DA0D54">
        <w:trPr>
          <w:trHeight w:val="571"/>
        </w:trPr>
        <w:tc>
          <w:tcPr>
            <w:tcW w:w="3124" w:type="dxa"/>
            <w:shd w:val="clear" w:color="auto" w:fill="auto"/>
            <w:vAlign w:val="center"/>
            <w:hideMark/>
          </w:tcPr>
          <w:p w:rsidR="00DA0D54" w:rsidRPr="004F3958" w:rsidRDefault="00DA0D54" w:rsidP="004F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0D54">
              <w:rPr>
                <w:rFonts w:ascii="Times New Roman" w:hAnsi="Times New Roman" w:cs="Times New Roman"/>
                <w:sz w:val="28"/>
                <w:szCs w:val="28"/>
              </w:rPr>
              <w:t>Траулько</w:t>
            </w:r>
            <w:proofErr w:type="spellEnd"/>
            <w:r w:rsidRPr="00DA0D54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Николаевна 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DA0D54" w:rsidRPr="004F3958" w:rsidRDefault="00E96D4A" w:rsidP="004F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Муниципальное бюджетное учреждение дополнительного образования «</w:t>
            </w:r>
            <w:proofErr w:type="gramStart"/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Валдайская</w:t>
            </w:r>
            <w:proofErr w:type="gramEnd"/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E96D4A" w:rsidRDefault="00E96D4A" w:rsidP="004F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Музыкальное искусство</w:t>
            </w:r>
          </w:p>
          <w:p w:rsidR="00DA0D54" w:rsidRPr="004F3958" w:rsidRDefault="00E96D4A" w:rsidP="004F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Народные инструменты</w:t>
            </w:r>
          </w:p>
        </w:tc>
      </w:tr>
    </w:tbl>
    <w:p w:rsidR="00443C4E" w:rsidRDefault="00443C4E" w:rsidP="002B3405"/>
    <w:p w:rsidR="002B3405" w:rsidRPr="00D6147F" w:rsidRDefault="002B3405" w:rsidP="002B3405">
      <w:pPr>
        <w:tabs>
          <w:tab w:val="left" w:pos="589"/>
        </w:tabs>
        <w:spacing w:line="240" w:lineRule="auto"/>
        <w:rPr>
          <w:rFonts w:ascii="Times New Roman" w:hAnsi="Times New Roman" w:cs="Times New Roman"/>
          <w:sz w:val="28"/>
        </w:rPr>
      </w:pPr>
      <w:r w:rsidRPr="00D6147F">
        <w:rPr>
          <w:rFonts w:ascii="Times New Roman" w:hAnsi="Times New Roman" w:cs="Times New Roman"/>
          <w:sz w:val="28"/>
        </w:rPr>
        <w:t xml:space="preserve">Номинация: Лучший молодой преподаватель детской школы искусств </w:t>
      </w:r>
    </w:p>
    <w:tbl>
      <w:tblPr>
        <w:tblW w:w="14322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24"/>
        <w:gridCol w:w="7371"/>
        <w:gridCol w:w="3827"/>
      </w:tblGrid>
      <w:tr w:rsidR="004F3958" w:rsidRPr="004F3958" w:rsidTr="00E96D4A">
        <w:trPr>
          <w:trHeight w:val="874"/>
        </w:trPr>
        <w:tc>
          <w:tcPr>
            <w:tcW w:w="3124" w:type="dxa"/>
            <w:shd w:val="clear" w:color="auto" w:fill="auto"/>
            <w:vAlign w:val="center"/>
            <w:hideMark/>
          </w:tcPr>
          <w:p w:rsidR="004F3958" w:rsidRPr="004F3958" w:rsidRDefault="004F3958" w:rsidP="002B3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F3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ФИО преподавателя – победителя </w:t>
            </w:r>
            <w:r w:rsidRPr="004F3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</w:t>
            </w:r>
            <w:r w:rsidRPr="004F3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 тура конкурса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4F3958" w:rsidRPr="004F3958" w:rsidRDefault="004F3958" w:rsidP="002B3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F3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Место работы победителя – полное наименование ДШИ (по уставу)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4F3958" w:rsidRPr="004F3958" w:rsidRDefault="004F3958" w:rsidP="002B3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F3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Вид искусства</w:t>
            </w:r>
          </w:p>
        </w:tc>
      </w:tr>
      <w:tr w:rsidR="00E96D4A" w:rsidRPr="004F3958" w:rsidTr="00E96D4A">
        <w:trPr>
          <w:trHeight w:val="687"/>
        </w:trPr>
        <w:tc>
          <w:tcPr>
            <w:tcW w:w="3124" w:type="dxa"/>
            <w:shd w:val="clear" w:color="auto" w:fill="auto"/>
            <w:vAlign w:val="center"/>
            <w:hideMark/>
          </w:tcPr>
          <w:p w:rsidR="00E96D4A" w:rsidRPr="004F3958" w:rsidRDefault="00E96D4A" w:rsidP="0079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Блошкина</w:t>
            </w:r>
            <w:proofErr w:type="spellEnd"/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Юлия Александровна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E96D4A" w:rsidRPr="004F3958" w:rsidRDefault="001A6D07" w:rsidP="00D6147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D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искусств» (г. Великие Луки)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E96D4A" w:rsidRPr="004F3958" w:rsidRDefault="001A6D07" w:rsidP="0079780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 Живопись</w:t>
            </w:r>
          </w:p>
        </w:tc>
      </w:tr>
      <w:tr w:rsidR="00E96D4A" w:rsidRPr="004F3958" w:rsidTr="00E96D4A">
        <w:trPr>
          <w:trHeight w:val="687"/>
        </w:trPr>
        <w:tc>
          <w:tcPr>
            <w:tcW w:w="3124" w:type="dxa"/>
            <w:shd w:val="clear" w:color="auto" w:fill="auto"/>
            <w:vAlign w:val="center"/>
            <w:hideMark/>
          </w:tcPr>
          <w:p w:rsidR="00E96D4A" w:rsidRPr="00E96D4A" w:rsidRDefault="00E96D4A" w:rsidP="0079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Бровкина Анастасия Владимировна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E96D4A" w:rsidRPr="004F3958" w:rsidRDefault="00E96D4A" w:rsidP="00D6147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автономное учреждение дополнительного образования города Калининграда «Детская школа искусств «Гармония»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1A6D07" w:rsidRDefault="001A6D07" w:rsidP="001A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Музыкальное искусство</w:t>
            </w:r>
          </w:p>
          <w:p w:rsidR="00E96D4A" w:rsidRPr="004F3958" w:rsidRDefault="001A6D07" w:rsidP="001A6D0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Народные инструменты</w:t>
            </w:r>
          </w:p>
        </w:tc>
      </w:tr>
      <w:tr w:rsidR="00E96D4A" w:rsidRPr="004F3958" w:rsidTr="00E96D4A">
        <w:trPr>
          <w:trHeight w:val="571"/>
        </w:trPr>
        <w:tc>
          <w:tcPr>
            <w:tcW w:w="3124" w:type="dxa"/>
            <w:shd w:val="clear" w:color="auto" w:fill="auto"/>
            <w:vAlign w:val="center"/>
            <w:hideMark/>
          </w:tcPr>
          <w:p w:rsidR="00E96D4A" w:rsidRPr="004F3958" w:rsidRDefault="00E96D4A" w:rsidP="0079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Колихалова</w:t>
            </w:r>
            <w:proofErr w:type="spellEnd"/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Екатерина Васильевна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E96D4A" w:rsidRPr="004F3958" w:rsidRDefault="001A6D07" w:rsidP="004F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D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Муниципальное бюджетное образовательное учреждение дополнительного образования Петрозаводского городского округа «Детская музыкальная школа № 1 им. </w:t>
            </w:r>
            <w:proofErr w:type="spellStart"/>
            <w:r w:rsidRPr="001A6D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Г.Синисало</w:t>
            </w:r>
            <w:proofErr w:type="spellEnd"/>
            <w:r w:rsidRPr="001A6D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1A6D07" w:rsidRDefault="001A6D07" w:rsidP="001A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Музыкальное искусство</w:t>
            </w:r>
          </w:p>
          <w:p w:rsidR="00E96D4A" w:rsidRPr="004F3958" w:rsidRDefault="001A6D07" w:rsidP="001A6D0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Фортепиано</w:t>
            </w:r>
          </w:p>
        </w:tc>
      </w:tr>
      <w:tr w:rsidR="00E96D4A" w:rsidRPr="004F3958" w:rsidTr="00E96D4A">
        <w:trPr>
          <w:trHeight w:val="687"/>
        </w:trPr>
        <w:tc>
          <w:tcPr>
            <w:tcW w:w="3124" w:type="dxa"/>
            <w:shd w:val="clear" w:color="auto" w:fill="auto"/>
            <w:vAlign w:val="center"/>
            <w:hideMark/>
          </w:tcPr>
          <w:p w:rsidR="00E96D4A" w:rsidRPr="00E96D4A" w:rsidRDefault="00E96D4A" w:rsidP="0079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Кудрявцева Надежда Евгеньевна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E96D4A" w:rsidRPr="004F3958" w:rsidRDefault="001A6D07" w:rsidP="00D6147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D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учреждение дополнительного образования города Мурманска «Детская художественная школа»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E96D4A" w:rsidRPr="004F3958" w:rsidRDefault="001A6D07" w:rsidP="0079780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 Живопись</w:t>
            </w:r>
          </w:p>
        </w:tc>
      </w:tr>
      <w:tr w:rsidR="00E96D4A" w:rsidRPr="004F3958" w:rsidTr="00E96D4A">
        <w:trPr>
          <w:trHeight w:val="687"/>
        </w:trPr>
        <w:tc>
          <w:tcPr>
            <w:tcW w:w="3124" w:type="dxa"/>
            <w:shd w:val="clear" w:color="auto" w:fill="auto"/>
            <w:vAlign w:val="center"/>
            <w:hideMark/>
          </w:tcPr>
          <w:p w:rsidR="00E96D4A" w:rsidRPr="00E96D4A" w:rsidRDefault="00E96D4A" w:rsidP="0079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Мильцына</w:t>
            </w:r>
            <w:proofErr w:type="spellEnd"/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Олеся Александровна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E96D4A" w:rsidRPr="004F3958" w:rsidRDefault="001A6D07" w:rsidP="00D6147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D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учреждение дополнительного образования «</w:t>
            </w:r>
            <w:proofErr w:type="spellStart"/>
            <w:r w:rsidRPr="001A6D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Новосветовская</w:t>
            </w:r>
            <w:proofErr w:type="spellEnd"/>
            <w:r w:rsidRPr="001A6D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детская школа искусств» (п. Новый Свет)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1A6D07" w:rsidRDefault="001A6D07" w:rsidP="001A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Музыкальное искусство</w:t>
            </w:r>
          </w:p>
          <w:p w:rsidR="00E96D4A" w:rsidRPr="004F3958" w:rsidRDefault="001A6D07" w:rsidP="001A6D0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Народные инструменты</w:t>
            </w:r>
          </w:p>
        </w:tc>
      </w:tr>
      <w:tr w:rsidR="00E96D4A" w:rsidRPr="004F3958" w:rsidTr="00E96D4A">
        <w:trPr>
          <w:trHeight w:val="687"/>
        </w:trPr>
        <w:tc>
          <w:tcPr>
            <w:tcW w:w="3124" w:type="dxa"/>
            <w:shd w:val="clear" w:color="auto" w:fill="auto"/>
            <w:vAlign w:val="center"/>
            <w:hideMark/>
          </w:tcPr>
          <w:p w:rsidR="00E96D4A" w:rsidRPr="00E96D4A" w:rsidRDefault="00E96D4A" w:rsidP="0079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Мнацаканян</w:t>
            </w:r>
            <w:proofErr w:type="spellEnd"/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Алина Сергеевна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E96D4A" w:rsidRPr="004F3958" w:rsidRDefault="00E96D4A" w:rsidP="00D6147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учреждение дополнительного образования «</w:t>
            </w:r>
            <w:proofErr w:type="spellStart"/>
            <w:r w:rsidRPr="00E96D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Крестецкая</w:t>
            </w:r>
            <w:proofErr w:type="spellEnd"/>
            <w:r w:rsidRPr="00E96D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детская школа искусств» (</w:t>
            </w:r>
            <w:proofErr w:type="spellStart"/>
            <w:r w:rsidRPr="00E96D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рп</w:t>
            </w:r>
            <w:proofErr w:type="spellEnd"/>
            <w:r w:rsidRPr="00E96D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Крестцы)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1A6D07" w:rsidRDefault="001A6D07" w:rsidP="001A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Музыкальное искусство</w:t>
            </w:r>
          </w:p>
          <w:p w:rsidR="00E96D4A" w:rsidRPr="004F3958" w:rsidRDefault="001A6D07" w:rsidP="001A6D0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Народные инструменты</w:t>
            </w:r>
          </w:p>
        </w:tc>
      </w:tr>
      <w:tr w:rsidR="00E96D4A" w:rsidRPr="004F3958" w:rsidTr="00E96D4A">
        <w:trPr>
          <w:trHeight w:val="856"/>
        </w:trPr>
        <w:tc>
          <w:tcPr>
            <w:tcW w:w="3124" w:type="dxa"/>
            <w:shd w:val="clear" w:color="auto" w:fill="auto"/>
            <w:vAlign w:val="center"/>
            <w:hideMark/>
          </w:tcPr>
          <w:p w:rsidR="00E96D4A" w:rsidRPr="004F3958" w:rsidRDefault="00E96D4A" w:rsidP="0079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Соловьева Ольга Игоревна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E96D4A" w:rsidRPr="004F3958" w:rsidRDefault="001A6D07" w:rsidP="004F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D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Муниципальное бюджетное учреждение дополнительного образования «</w:t>
            </w:r>
            <w:proofErr w:type="gramStart"/>
            <w:r w:rsidRPr="001A6D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Великоустюгская</w:t>
            </w:r>
            <w:proofErr w:type="gramEnd"/>
            <w:r w:rsidRPr="001A6D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1A6D07" w:rsidRDefault="001A6D07" w:rsidP="001A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Музыкальное искусство</w:t>
            </w:r>
          </w:p>
          <w:p w:rsidR="00E96D4A" w:rsidRPr="004F3958" w:rsidRDefault="001A6D07" w:rsidP="001A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Народные инструменты</w:t>
            </w:r>
          </w:p>
        </w:tc>
      </w:tr>
      <w:tr w:rsidR="00E96D4A" w:rsidRPr="004F3958" w:rsidTr="00E96D4A">
        <w:trPr>
          <w:trHeight w:val="571"/>
        </w:trPr>
        <w:tc>
          <w:tcPr>
            <w:tcW w:w="3124" w:type="dxa"/>
            <w:shd w:val="clear" w:color="auto" w:fill="auto"/>
            <w:vAlign w:val="center"/>
            <w:hideMark/>
          </w:tcPr>
          <w:p w:rsidR="00E96D4A" w:rsidRPr="004F3958" w:rsidRDefault="00E96D4A" w:rsidP="0079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Соснина Алевтина Игоревна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E96D4A" w:rsidRPr="004F3958" w:rsidRDefault="001A6D07" w:rsidP="004F39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D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Санкт-Петербургское государственное бюджетное учреждение дополнительного образования «Санкт-Петербургская городская детская художественная школа имени Г.Н.Антонова»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E96D4A" w:rsidRPr="004F3958" w:rsidRDefault="001A6D07" w:rsidP="0079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 Живопись</w:t>
            </w:r>
          </w:p>
        </w:tc>
      </w:tr>
      <w:tr w:rsidR="00E96D4A" w:rsidRPr="004F3958" w:rsidTr="00E96D4A">
        <w:trPr>
          <w:trHeight w:val="687"/>
        </w:trPr>
        <w:tc>
          <w:tcPr>
            <w:tcW w:w="3124" w:type="dxa"/>
            <w:shd w:val="clear" w:color="auto" w:fill="auto"/>
            <w:vAlign w:val="center"/>
            <w:hideMark/>
          </w:tcPr>
          <w:p w:rsidR="00E96D4A" w:rsidRPr="00E96D4A" w:rsidRDefault="00E96D4A" w:rsidP="0079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Струтинская Раиса Михайловна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E96D4A" w:rsidRPr="004F3958" w:rsidRDefault="001A6D07" w:rsidP="00D6147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D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Государственное бюджетное учреждение дополнительного образования Ненецкого автономного округа «Детская школа искусств» (г. Нарьян-Мар)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1A6D07" w:rsidRDefault="001A6D07" w:rsidP="001A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Музыкальное искусство</w:t>
            </w:r>
          </w:p>
          <w:p w:rsidR="00E96D4A" w:rsidRPr="004F3958" w:rsidRDefault="001A6D07" w:rsidP="0079780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Музыкально-теоретические дисциплины</w:t>
            </w:r>
          </w:p>
        </w:tc>
      </w:tr>
      <w:tr w:rsidR="00E96D4A" w:rsidRPr="004F3958" w:rsidTr="00E96D4A">
        <w:trPr>
          <w:trHeight w:val="687"/>
        </w:trPr>
        <w:tc>
          <w:tcPr>
            <w:tcW w:w="3124" w:type="dxa"/>
            <w:shd w:val="clear" w:color="auto" w:fill="auto"/>
            <w:vAlign w:val="center"/>
            <w:hideMark/>
          </w:tcPr>
          <w:p w:rsidR="00E96D4A" w:rsidRPr="004F3958" w:rsidRDefault="00E96D4A" w:rsidP="004F395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96D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Яницкая</w:t>
            </w:r>
            <w:proofErr w:type="spellEnd"/>
            <w:r w:rsidRPr="00E96D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Анастасия Романовна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E96D4A" w:rsidRPr="004F3958" w:rsidRDefault="00E96D4A" w:rsidP="004F395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6D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учреждение дополнительного образования «Городская детская музыкальная школа» (г. Воркута)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1A6D07" w:rsidRDefault="001A6D07" w:rsidP="001A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Музыкальное искусство</w:t>
            </w:r>
          </w:p>
          <w:p w:rsidR="00E96D4A" w:rsidRPr="004F3958" w:rsidRDefault="008830D6" w:rsidP="004F395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Скрипка</w:t>
            </w:r>
          </w:p>
        </w:tc>
      </w:tr>
    </w:tbl>
    <w:p w:rsidR="00F35AAC" w:rsidRPr="00DA0D54" w:rsidRDefault="00F35AAC"/>
    <w:sectPr w:rsidR="00F35AAC" w:rsidRPr="00DA0D54" w:rsidSect="002B3405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B3405"/>
    <w:rsid w:val="00040782"/>
    <w:rsid w:val="001A6D07"/>
    <w:rsid w:val="002862AD"/>
    <w:rsid w:val="002B3405"/>
    <w:rsid w:val="00397FAA"/>
    <w:rsid w:val="00443C4E"/>
    <w:rsid w:val="0045566F"/>
    <w:rsid w:val="004F3958"/>
    <w:rsid w:val="005801D3"/>
    <w:rsid w:val="005E79A0"/>
    <w:rsid w:val="006E3BDE"/>
    <w:rsid w:val="00797803"/>
    <w:rsid w:val="008830D6"/>
    <w:rsid w:val="00A23095"/>
    <w:rsid w:val="00AE40B4"/>
    <w:rsid w:val="00C53D60"/>
    <w:rsid w:val="00C66F9D"/>
    <w:rsid w:val="00D6147F"/>
    <w:rsid w:val="00DA0D54"/>
    <w:rsid w:val="00E96D4A"/>
    <w:rsid w:val="00EF088E"/>
    <w:rsid w:val="00F35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405"/>
    <w:rPr>
      <w:rFonts w:eastAsiaTheme="minorEastAsia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secnauk</dc:creator>
  <cp:keywords/>
  <dc:description/>
  <cp:lastModifiedBy>secnauk</cp:lastModifiedBy>
  <cp:revision>9</cp:revision>
  <cp:lastPrinted>2025-10-01T15:52:00Z</cp:lastPrinted>
  <dcterms:created xsi:type="dcterms:W3CDTF">2025-09-10T08:26:00Z</dcterms:created>
  <dcterms:modified xsi:type="dcterms:W3CDTF">2026-10-01T09:16:00Z</dcterms:modified>
</cp:coreProperties>
</file>