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F5" w:rsidRPr="0053493C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 w:rsidRPr="0053493C">
        <w:rPr>
          <w:b/>
          <w:sz w:val="28"/>
          <w:szCs w:val="28"/>
        </w:rPr>
        <w:t xml:space="preserve">ОТЧЕТ О ЗАСЕДАНИИ УЧЕНОГО СОВЕТА </w:t>
      </w:r>
    </w:p>
    <w:p w:rsidR="00413BF5" w:rsidRDefault="008E02B3" w:rsidP="00E34DAA">
      <w:pPr>
        <w:tabs>
          <w:tab w:val="left" w:pos="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27</w:t>
      </w:r>
      <w:r w:rsidR="00413BF5" w:rsidRPr="0053493C">
        <w:rPr>
          <w:b/>
          <w:sz w:val="28"/>
          <w:szCs w:val="28"/>
        </w:rPr>
        <w:t>.</w:t>
      </w:r>
      <w:r w:rsidR="00921783" w:rsidRPr="0053493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="00413BF5" w:rsidRPr="0053493C">
        <w:rPr>
          <w:b/>
          <w:sz w:val="28"/>
          <w:szCs w:val="28"/>
        </w:rPr>
        <w:t>.20</w:t>
      </w:r>
      <w:r w:rsidR="00A77A84" w:rsidRPr="0053493C">
        <w:rPr>
          <w:b/>
          <w:sz w:val="28"/>
          <w:szCs w:val="28"/>
        </w:rPr>
        <w:t>2</w:t>
      </w:r>
      <w:r w:rsidR="00F71969" w:rsidRPr="0053493C">
        <w:rPr>
          <w:b/>
          <w:sz w:val="28"/>
          <w:szCs w:val="28"/>
        </w:rPr>
        <w:t>1</w:t>
      </w:r>
      <w:r w:rsidR="00413BF5" w:rsidRPr="0053493C">
        <w:rPr>
          <w:b/>
          <w:sz w:val="28"/>
          <w:szCs w:val="28"/>
        </w:rPr>
        <w:t xml:space="preserve"> года</w:t>
      </w:r>
    </w:p>
    <w:p w:rsidR="00C134DA" w:rsidRPr="0053493C" w:rsidRDefault="00C134DA" w:rsidP="00E34DAA">
      <w:pPr>
        <w:tabs>
          <w:tab w:val="left" w:pos="0"/>
        </w:tabs>
        <w:spacing w:after="120"/>
        <w:jc w:val="center"/>
        <w:rPr>
          <w:b/>
          <w:sz w:val="28"/>
          <w:szCs w:val="28"/>
        </w:rPr>
      </w:pPr>
    </w:p>
    <w:p w:rsidR="00413BF5" w:rsidRPr="00EA2AFE" w:rsidRDefault="00413BF5" w:rsidP="00413BF5">
      <w:pPr>
        <w:tabs>
          <w:tab w:val="left" w:pos="0"/>
        </w:tabs>
        <w:spacing w:after="120"/>
        <w:jc w:val="both"/>
        <w:rPr>
          <w:sz w:val="28"/>
          <w:szCs w:val="28"/>
        </w:rPr>
      </w:pPr>
      <w:r w:rsidRPr="00EA2AFE">
        <w:rPr>
          <w:sz w:val="28"/>
          <w:szCs w:val="28"/>
        </w:rPr>
        <w:t>На заседании Ученого совета обсуждались следующие темы:</w:t>
      </w:r>
    </w:p>
    <w:p w:rsidR="00EA2AFE" w:rsidRPr="00EA2AFE" w:rsidRDefault="00B36FE0" w:rsidP="00B36FE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  <w:u w:val="single"/>
        </w:rPr>
      </w:pPr>
      <w:r w:rsidRPr="00EA2AFE">
        <w:rPr>
          <w:sz w:val="28"/>
          <w:szCs w:val="28"/>
        </w:rPr>
        <w:t xml:space="preserve">Были рассмотрены кандидатуры профессорско-преподавательского состава консерватории, участвующие в конкурсе на замещение должностей. Проведено по конкурсу </w:t>
      </w:r>
      <w:r w:rsidR="00C6421E" w:rsidRPr="00EA2AFE">
        <w:rPr>
          <w:sz w:val="28"/>
          <w:szCs w:val="28"/>
        </w:rPr>
        <w:t>5</w:t>
      </w:r>
      <w:r w:rsidRPr="00EA2AFE">
        <w:rPr>
          <w:sz w:val="28"/>
          <w:szCs w:val="28"/>
        </w:rPr>
        <w:t xml:space="preserve"> человек</w:t>
      </w:r>
      <w:r w:rsidR="00C6421E" w:rsidRPr="00EA2AFE">
        <w:rPr>
          <w:sz w:val="28"/>
          <w:szCs w:val="28"/>
        </w:rPr>
        <w:t>.</w:t>
      </w:r>
    </w:p>
    <w:p w:rsidR="00EA2AFE" w:rsidRPr="00EA2AFE" w:rsidRDefault="00EA2AFE" w:rsidP="00EA2AFE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/>
        <w:jc w:val="both"/>
        <w:rPr>
          <w:sz w:val="28"/>
          <w:szCs w:val="28"/>
          <w:u w:val="single"/>
        </w:rPr>
      </w:pPr>
      <w:r w:rsidRPr="00EA2AFE">
        <w:rPr>
          <w:sz w:val="28"/>
          <w:szCs w:val="28"/>
        </w:rPr>
        <w:t xml:space="preserve">Были рассмотрены документы кандидатов на присвоение ученых званий. Принято решение представить Редькову Евгению Сергеевну и Плешака Сергея Викторовича к присвоению ученого звания доцента по специальности 17.00.02 «Музыкальное искусство». </w:t>
      </w:r>
    </w:p>
    <w:p w:rsidR="009E2336" w:rsidRPr="00EA2AFE" w:rsidRDefault="009E2336" w:rsidP="00EA2AFE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ind w:left="0" w:hanging="357"/>
        <w:jc w:val="both"/>
        <w:rPr>
          <w:sz w:val="28"/>
          <w:szCs w:val="28"/>
        </w:rPr>
      </w:pPr>
      <w:r w:rsidRPr="00EA2AFE">
        <w:rPr>
          <w:sz w:val="28"/>
          <w:szCs w:val="28"/>
        </w:rPr>
        <w:t xml:space="preserve">Были рассмотрены и утверждены следующие локальные акты консерватории: </w:t>
      </w:r>
      <w:r w:rsidRPr="00EA2AFE">
        <w:rPr>
          <w:sz w:val="28"/>
          <w:szCs w:val="28"/>
        </w:rPr>
        <w:br/>
        <w:t xml:space="preserve">- </w:t>
      </w:r>
      <w:proofErr w:type="gramStart"/>
      <w:r w:rsidR="00EA2AFE" w:rsidRPr="00EA2AFE">
        <w:rPr>
          <w:sz w:val="28"/>
          <w:szCs w:val="28"/>
        </w:rPr>
        <w:t xml:space="preserve">Изменения в Правила приема </w:t>
      </w:r>
      <w:r w:rsidR="00EA2AFE" w:rsidRPr="00EA2AFE">
        <w:rPr>
          <w:color w:val="000000"/>
          <w:sz w:val="28"/>
          <w:szCs w:val="28"/>
        </w:rPr>
        <w:t>на обучение по общеобразовательной программе начального общего образования и по образовательной программе среднего профессионального образования, интегрированного с образовательными программами основного общего и среднего общего образования по специальности 53.02.03 «Инструментальное исполнительство» (по видам инструментов)</w:t>
      </w:r>
      <w:r w:rsidR="0053493C" w:rsidRPr="00EA2AFE">
        <w:rPr>
          <w:sz w:val="28"/>
          <w:szCs w:val="28"/>
        </w:rPr>
        <w:t>;</w:t>
      </w:r>
      <w:proofErr w:type="gramEnd"/>
    </w:p>
    <w:p w:rsidR="009E2336" w:rsidRPr="00EA2AFE" w:rsidRDefault="009E2336" w:rsidP="009E2336">
      <w:pPr>
        <w:tabs>
          <w:tab w:val="left" w:pos="-360"/>
        </w:tabs>
        <w:jc w:val="both"/>
        <w:rPr>
          <w:sz w:val="28"/>
          <w:szCs w:val="28"/>
        </w:rPr>
      </w:pPr>
      <w:r w:rsidRPr="00EA2AFE">
        <w:rPr>
          <w:sz w:val="28"/>
          <w:szCs w:val="28"/>
        </w:rPr>
        <w:t xml:space="preserve">- </w:t>
      </w:r>
      <w:r w:rsidR="00EA2AFE" w:rsidRPr="00EA2AFE">
        <w:rPr>
          <w:color w:val="000000"/>
          <w:sz w:val="28"/>
          <w:szCs w:val="28"/>
        </w:rPr>
        <w:t xml:space="preserve">Положение о практической подготовке </w:t>
      </w:r>
      <w:proofErr w:type="gramStart"/>
      <w:r w:rsidR="00EA2AFE" w:rsidRPr="00EA2AFE">
        <w:rPr>
          <w:color w:val="000000"/>
          <w:sz w:val="28"/>
          <w:szCs w:val="28"/>
        </w:rPr>
        <w:t>обучающихся</w:t>
      </w:r>
      <w:proofErr w:type="gramEnd"/>
      <w:r w:rsidR="00EA2AFE" w:rsidRPr="00EA2AFE">
        <w:rPr>
          <w:color w:val="000000"/>
          <w:sz w:val="28"/>
          <w:szCs w:val="28"/>
        </w:rPr>
        <w:t>, осваивающих образовательные программы высшего образования Санкт-Петербургской государственной консерватории им. Н.А.Римского-Корсакова</w:t>
      </w:r>
      <w:r w:rsidR="0053493C" w:rsidRPr="00EA2AFE">
        <w:rPr>
          <w:sz w:val="28"/>
          <w:szCs w:val="28"/>
        </w:rPr>
        <w:t>;</w:t>
      </w:r>
    </w:p>
    <w:p w:rsidR="009E2336" w:rsidRPr="00EA2AFE" w:rsidRDefault="009E2336" w:rsidP="006F0F0B">
      <w:pPr>
        <w:tabs>
          <w:tab w:val="left" w:pos="-360"/>
        </w:tabs>
        <w:spacing w:after="120"/>
        <w:jc w:val="both"/>
        <w:rPr>
          <w:sz w:val="28"/>
          <w:szCs w:val="28"/>
        </w:rPr>
      </w:pPr>
      <w:r w:rsidRPr="00EA2AFE">
        <w:rPr>
          <w:sz w:val="28"/>
          <w:szCs w:val="28"/>
        </w:rPr>
        <w:t xml:space="preserve">- </w:t>
      </w:r>
      <w:r w:rsidR="00EA2AFE" w:rsidRPr="00EA2AFE">
        <w:rPr>
          <w:color w:val="000000"/>
          <w:sz w:val="28"/>
          <w:szCs w:val="28"/>
        </w:rPr>
        <w:t xml:space="preserve">Положение о порядке </w:t>
      </w:r>
      <w:proofErr w:type="gramStart"/>
      <w:r w:rsidR="00EA2AFE" w:rsidRPr="00EA2AFE">
        <w:rPr>
          <w:color w:val="000000"/>
          <w:sz w:val="28"/>
          <w:szCs w:val="28"/>
        </w:rPr>
        <w:t>обучения по охране</w:t>
      </w:r>
      <w:proofErr w:type="gramEnd"/>
      <w:r w:rsidR="00EA2AFE" w:rsidRPr="00EA2AFE">
        <w:rPr>
          <w:color w:val="000000"/>
          <w:sz w:val="28"/>
          <w:szCs w:val="28"/>
        </w:rPr>
        <w:t xml:space="preserve"> труда и проверке знаний требований охраны труда в федеральном государственном бюджетном образовательном учреждении высшего образования «Санкт-Петербургская государственная консерватория имени Н.А.Римского-Корсакова»</w:t>
      </w:r>
      <w:r w:rsidR="006F0F0B" w:rsidRPr="00EA2AFE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EA2AFE" w:rsidRPr="00EA2AFE" w:rsidRDefault="00EA2AFE" w:rsidP="002A79E4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 w:rsidRPr="00EA2AFE">
        <w:rPr>
          <w:sz w:val="28"/>
          <w:szCs w:val="28"/>
        </w:rPr>
        <w:t>Заведующий методическим отделом М.А. Долгова представила отчет о</w:t>
      </w:r>
      <w:r w:rsidRPr="00EA2AFE">
        <w:rPr>
          <w:sz w:val="28"/>
          <w:szCs w:val="28"/>
          <w:u w:val="single"/>
        </w:rPr>
        <w:t xml:space="preserve"> </w:t>
      </w:r>
      <w:r w:rsidRPr="00EA2AFE">
        <w:rPr>
          <w:sz w:val="28"/>
          <w:szCs w:val="28"/>
        </w:rPr>
        <w:t>результатах самообследования консерватории за 2020 год. На основании представленных результатов было принято решение признать деятельность консерватории в 2020 году удовлетворительной.</w:t>
      </w:r>
    </w:p>
    <w:p w:rsidR="00EA2AFE" w:rsidRPr="00D9391A" w:rsidRDefault="00EA2AFE" w:rsidP="00D9391A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 w:rsidRPr="00D9391A">
        <w:rPr>
          <w:sz w:val="28"/>
          <w:szCs w:val="28"/>
        </w:rPr>
        <w:t xml:space="preserve">Были рассмотрены документы кандидатов на присвоение именных стипендий Президента Российской Федерации, Правительства Российской Федерации и именных стипендий Правительства Санкт-Петербурга на 2021-2022 учебный год. </w:t>
      </w:r>
    </w:p>
    <w:p w:rsidR="00D9391A" w:rsidRPr="00D9391A" w:rsidRDefault="00DE7A3F" w:rsidP="00D9391A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 w:rsidRPr="00D9391A">
        <w:rPr>
          <w:sz w:val="28"/>
          <w:szCs w:val="28"/>
        </w:rPr>
        <w:t xml:space="preserve">Было принято решение </w:t>
      </w:r>
      <w:r w:rsidR="002807E2" w:rsidRPr="00D9391A">
        <w:rPr>
          <w:sz w:val="28"/>
          <w:szCs w:val="28"/>
        </w:rPr>
        <w:t>ходатайствовать</w:t>
      </w:r>
      <w:r w:rsidR="00D9391A" w:rsidRPr="00D9391A">
        <w:rPr>
          <w:sz w:val="28"/>
          <w:szCs w:val="28"/>
        </w:rPr>
        <w:t xml:space="preserve"> о</w:t>
      </w:r>
      <w:r w:rsidR="00D9391A" w:rsidRPr="00D9391A">
        <w:rPr>
          <w:sz w:val="28"/>
          <w:szCs w:val="28"/>
          <w:shd w:val="clear" w:color="auto" w:fill="FFFFFF"/>
        </w:rPr>
        <w:t xml:space="preserve"> награждении Грабко Ларисы Макаровны орденом Александра Невского.</w:t>
      </w:r>
    </w:p>
    <w:p w:rsidR="00D9391A" w:rsidRPr="00D9391A" w:rsidRDefault="002A79E4" w:rsidP="00D9391A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 w:rsidRPr="00D9391A">
        <w:rPr>
          <w:sz w:val="28"/>
          <w:szCs w:val="28"/>
        </w:rPr>
        <w:t xml:space="preserve">В пункте «Разное» ректор представил информацию </w:t>
      </w:r>
      <w:r w:rsidR="00D9391A" w:rsidRPr="00D9391A">
        <w:rPr>
          <w:sz w:val="28"/>
          <w:szCs w:val="28"/>
        </w:rPr>
        <w:t>о графике работы консерватории в период с 1 по 10 мая 2021 года.</w:t>
      </w:r>
    </w:p>
    <w:p w:rsidR="0053493C" w:rsidRDefault="0053493C" w:rsidP="00C97F30">
      <w:pPr>
        <w:tabs>
          <w:tab w:val="left" w:pos="0"/>
        </w:tabs>
        <w:jc w:val="both"/>
        <w:rPr>
          <w:sz w:val="28"/>
          <w:szCs w:val="28"/>
        </w:rPr>
      </w:pPr>
    </w:p>
    <w:p w:rsidR="008E02B3" w:rsidRDefault="008E02B3" w:rsidP="00C97F30">
      <w:pPr>
        <w:tabs>
          <w:tab w:val="left" w:pos="0"/>
        </w:tabs>
        <w:jc w:val="both"/>
        <w:rPr>
          <w:sz w:val="28"/>
          <w:szCs w:val="28"/>
        </w:rPr>
      </w:pPr>
    </w:p>
    <w:sectPr w:rsidR="008E02B3" w:rsidSect="00C134DA">
      <w:pgSz w:w="11906" w:h="16838"/>
      <w:pgMar w:top="1135" w:right="991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3A6"/>
    <w:multiLevelType w:val="hybridMultilevel"/>
    <w:tmpl w:val="FD7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70D6"/>
    <w:multiLevelType w:val="hybridMultilevel"/>
    <w:tmpl w:val="9744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1292F"/>
    <w:multiLevelType w:val="hybridMultilevel"/>
    <w:tmpl w:val="478C3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DCB"/>
    <w:multiLevelType w:val="hybridMultilevel"/>
    <w:tmpl w:val="C4EE7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E3793A"/>
    <w:multiLevelType w:val="hybridMultilevel"/>
    <w:tmpl w:val="16287AD4"/>
    <w:lvl w:ilvl="0" w:tplc="99B4F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BA31C7"/>
    <w:multiLevelType w:val="hybridMultilevel"/>
    <w:tmpl w:val="BD5C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73B6F"/>
    <w:multiLevelType w:val="hybridMultilevel"/>
    <w:tmpl w:val="64AEBE98"/>
    <w:lvl w:ilvl="0" w:tplc="CC1A90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3593F9E"/>
    <w:multiLevelType w:val="hybridMultilevel"/>
    <w:tmpl w:val="A810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1E1F74"/>
    <w:multiLevelType w:val="hybridMultilevel"/>
    <w:tmpl w:val="07907836"/>
    <w:lvl w:ilvl="0" w:tplc="DB20D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3B2E04"/>
    <w:multiLevelType w:val="hybridMultilevel"/>
    <w:tmpl w:val="5268D264"/>
    <w:lvl w:ilvl="0" w:tplc="D1DEC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1"/>
  <w:defaultTabStop w:val="708"/>
  <w:characterSpacingControl w:val="doNotCompress"/>
  <w:compat/>
  <w:rsids>
    <w:rsidRoot w:val="00162413"/>
    <w:rsid w:val="00004382"/>
    <w:rsid w:val="00050B9A"/>
    <w:rsid w:val="00052801"/>
    <w:rsid w:val="000546D6"/>
    <w:rsid w:val="00055847"/>
    <w:rsid w:val="00063D90"/>
    <w:rsid w:val="000B726E"/>
    <w:rsid w:val="000D1880"/>
    <w:rsid w:val="000F0FE1"/>
    <w:rsid w:val="00115BAE"/>
    <w:rsid w:val="00124E0C"/>
    <w:rsid w:val="00127257"/>
    <w:rsid w:val="00134397"/>
    <w:rsid w:val="00146092"/>
    <w:rsid w:val="00156BD0"/>
    <w:rsid w:val="00162413"/>
    <w:rsid w:val="00166A3C"/>
    <w:rsid w:val="0016758D"/>
    <w:rsid w:val="001830BA"/>
    <w:rsid w:val="001853C8"/>
    <w:rsid w:val="00190E2C"/>
    <w:rsid w:val="0019754F"/>
    <w:rsid w:val="001A7951"/>
    <w:rsid w:val="001B1546"/>
    <w:rsid w:val="001B6290"/>
    <w:rsid w:val="001C0628"/>
    <w:rsid w:val="001D20F4"/>
    <w:rsid w:val="001D32C1"/>
    <w:rsid w:val="001E0D5D"/>
    <w:rsid w:val="001F09C8"/>
    <w:rsid w:val="001F53A6"/>
    <w:rsid w:val="00202C02"/>
    <w:rsid w:val="00203F33"/>
    <w:rsid w:val="00217625"/>
    <w:rsid w:val="00221B8E"/>
    <w:rsid w:val="002220F2"/>
    <w:rsid w:val="0022482D"/>
    <w:rsid w:val="002334D3"/>
    <w:rsid w:val="00245230"/>
    <w:rsid w:val="002467F5"/>
    <w:rsid w:val="00250895"/>
    <w:rsid w:val="00273D70"/>
    <w:rsid w:val="002807E2"/>
    <w:rsid w:val="00283F52"/>
    <w:rsid w:val="00297388"/>
    <w:rsid w:val="002A79E4"/>
    <w:rsid w:val="002A7F02"/>
    <w:rsid w:val="002B39B4"/>
    <w:rsid w:val="002B4D44"/>
    <w:rsid w:val="002D7C6D"/>
    <w:rsid w:val="002E2750"/>
    <w:rsid w:val="002F19F1"/>
    <w:rsid w:val="00305490"/>
    <w:rsid w:val="003078B0"/>
    <w:rsid w:val="00313E0A"/>
    <w:rsid w:val="003173FD"/>
    <w:rsid w:val="00317BE3"/>
    <w:rsid w:val="003274D8"/>
    <w:rsid w:val="00370E21"/>
    <w:rsid w:val="00382A12"/>
    <w:rsid w:val="00397858"/>
    <w:rsid w:val="003B5574"/>
    <w:rsid w:val="003C4171"/>
    <w:rsid w:val="003F20B0"/>
    <w:rsid w:val="00402CC1"/>
    <w:rsid w:val="0040327C"/>
    <w:rsid w:val="00413BF5"/>
    <w:rsid w:val="004178B0"/>
    <w:rsid w:val="004275C4"/>
    <w:rsid w:val="00483908"/>
    <w:rsid w:val="004901A4"/>
    <w:rsid w:val="004C639E"/>
    <w:rsid w:val="004E356E"/>
    <w:rsid w:val="00511066"/>
    <w:rsid w:val="00517F78"/>
    <w:rsid w:val="00520A55"/>
    <w:rsid w:val="0053493C"/>
    <w:rsid w:val="005451B1"/>
    <w:rsid w:val="00546FF7"/>
    <w:rsid w:val="0055313F"/>
    <w:rsid w:val="00560F30"/>
    <w:rsid w:val="005A1B5A"/>
    <w:rsid w:val="005A1CCD"/>
    <w:rsid w:val="005A3FEA"/>
    <w:rsid w:val="005A4750"/>
    <w:rsid w:val="005A4B20"/>
    <w:rsid w:val="00603A2E"/>
    <w:rsid w:val="0060463F"/>
    <w:rsid w:val="00605451"/>
    <w:rsid w:val="006071E4"/>
    <w:rsid w:val="0062308E"/>
    <w:rsid w:val="006404E4"/>
    <w:rsid w:val="006517E5"/>
    <w:rsid w:val="00663EEB"/>
    <w:rsid w:val="006678F3"/>
    <w:rsid w:val="006700A7"/>
    <w:rsid w:val="006B5105"/>
    <w:rsid w:val="006C2487"/>
    <w:rsid w:val="006C5974"/>
    <w:rsid w:val="006D29E9"/>
    <w:rsid w:val="006F0F0B"/>
    <w:rsid w:val="00705645"/>
    <w:rsid w:val="00711436"/>
    <w:rsid w:val="00733DD9"/>
    <w:rsid w:val="00737E40"/>
    <w:rsid w:val="00744AB7"/>
    <w:rsid w:val="00744E35"/>
    <w:rsid w:val="007508AD"/>
    <w:rsid w:val="00753F07"/>
    <w:rsid w:val="007703CC"/>
    <w:rsid w:val="007815DD"/>
    <w:rsid w:val="00790BDE"/>
    <w:rsid w:val="007A2E3C"/>
    <w:rsid w:val="007C1AEF"/>
    <w:rsid w:val="007D43ED"/>
    <w:rsid w:val="007F0946"/>
    <w:rsid w:val="007F4D2C"/>
    <w:rsid w:val="0080521B"/>
    <w:rsid w:val="00807A89"/>
    <w:rsid w:val="0082161D"/>
    <w:rsid w:val="0082468D"/>
    <w:rsid w:val="0087694C"/>
    <w:rsid w:val="00884291"/>
    <w:rsid w:val="00886A2B"/>
    <w:rsid w:val="00893A35"/>
    <w:rsid w:val="008A4FC0"/>
    <w:rsid w:val="008A71F5"/>
    <w:rsid w:val="008B0881"/>
    <w:rsid w:val="008C4832"/>
    <w:rsid w:val="008C4C48"/>
    <w:rsid w:val="008D7FA9"/>
    <w:rsid w:val="008E02B3"/>
    <w:rsid w:val="008E4B10"/>
    <w:rsid w:val="008E5727"/>
    <w:rsid w:val="008F2BB6"/>
    <w:rsid w:val="008F50C5"/>
    <w:rsid w:val="00901755"/>
    <w:rsid w:val="00907897"/>
    <w:rsid w:val="00910945"/>
    <w:rsid w:val="00915F76"/>
    <w:rsid w:val="00921783"/>
    <w:rsid w:val="00926606"/>
    <w:rsid w:val="00956991"/>
    <w:rsid w:val="00966A62"/>
    <w:rsid w:val="00987572"/>
    <w:rsid w:val="009E2336"/>
    <w:rsid w:val="00A006BA"/>
    <w:rsid w:val="00A01909"/>
    <w:rsid w:val="00A02857"/>
    <w:rsid w:val="00A33957"/>
    <w:rsid w:val="00A41BE5"/>
    <w:rsid w:val="00A42CE4"/>
    <w:rsid w:val="00A529DE"/>
    <w:rsid w:val="00A609DC"/>
    <w:rsid w:val="00A64AE8"/>
    <w:rsid w:val="00A77A84"/>
    <w:rsid w:val="00A83E2A"/>
    <w:rsid w:val="00A91FFC"/>
    <w:rsid w:val="00A92148"/>
    <w:rsid w:val="00A941FB"/>
    <w:rsid w:val="00A97FA9"/>
    <w:rsid w:val="00AB118F"/>
    <w:rsid w:val="00AB144E"/>
    <w:rsid w:val="00AB610D"/>
    <w:rsid w:val="00AD62CE"/>
    <w:rsid w:val="00AE2DFA"/>
    <w:rsid w:val="00AE7FFC"/>
    <w:rsid w:val="00B13637"/>
    <w:rsid w:val="00B36723"/>
    <w:rsid w:val="00B36FE0"/>
    <w:rsid w:val="00B37D25"/>
    <w:rsid w:val="00B41215"/>
    <w:rsid w:val="00B47B40"/>
    <w:rsid w:val="00B50F75"/>
    <w:rsid w:val="00B55558"/>
    <w:rsid w:val="00B56808"/>
    <w:rsid w:val="00B64315"/>
    <w:rsid w:val="00B962CB"/>
    <w:rsid w:val="00BC1D6B"/>
    <w:rsid w:val="00BC1E0C"/>
    <w:rsid w:val="00BE1153"/>
    <w:rsid w:val="00BF2FAF"/>
    <w:rsid w:val="00BF6F0F"/>
    <w:rsid w:val="00C05986"/>
    <w:rsid w:val="00C12829"/>
    <w:rsid w:val="00C134DA"/>
    <w:rsid w:val="00C23D89"/>
    <w:rsid w:val="00C3762D"/>
    <w:rsid w:val="00C54E36"/>
    <w:rsid w:val="00C60031"/>
    <w:rsid w:val="00C6421E"/>
    <w:rsid w:val="00C6726E"/>
    <w:rsid w:val="00C97F30"/>
    <w:rsid w:val="00CB627E"/>
    <w:rsid w:val="00CC2E8C"/>
    <w:rsid w:val="00CD2C3E"/>
    <w:rsid w:val="00CD412C"/>
    <w:rsid w:val="00CF2E44"/>
    <w:rsid w:val="00CF6511"/>
    <w:rsid w:val="00D14E73"/>
    <w:rsid w:val="00D17B33"/>
    <w:rsid w:val="00D2333B"/>
    <w:rsid w:val="00D504DC"/>
    <w:rsid w:val="00D6330B"/>
    <w:rsid w:val="00D679F2"/>
    <w:rsid w:val="00D723B3"/>
    <w:rsid w:val="00D90AFF"/>
    <w:rsid w:val="00D9391A"/>
    <w:rsid w:val="00D953B6"/>
    <w:rsid w:val="00DA2F21"/>
    <w:rsid w:val="00DC47EB"/>
    <w:rsid w:val="00DD4140"/>
    <w:rsid w:val="00DE15B8"/>
    <w:rsid w:val="00DE1CF2"/>
    <w:rsid w:val="00DE7A3F"/>
    <w:rsid w:val="00DF291E"/>
    <w:rsid w:val="00E0329B"/>
    <w:rsid w:val="00E074F4"/>
    <w:rsid w:val="00E076F0"/>
    <w:rsid w:val="00E217ED"/>
    <w:rsid w:val="00E34DAA"/>
    <w:rsid w:val="00E63D04"/>
    <w:rsid w:val="00E968C9"/>
    <w:rsid w:val="00EA061A"/>
    <w:rsid w:val="00EA1AD3"/>
    <w:rsid w:val="00EA2AFE"/>
    <w:rsid w:val="00EB1121"/>
    <w:rsid w:val="00ED4281"/>
    <w:rsid w:val="00EE0885"/>
    <w:rsid w:val="00EE13BE"/>
    <w:rsid w:val="00EF0355"/>
    <w:rsid w:val="00F0244E"/>
    <w:rsid w:val="00F43BDC"/>
    <w:rsid w:val="00F52FFF"/>
    <w:rsid w:val="00F713D4"/>
    <w:rsid w:val="00F71969"/>
    <w:rsid w:val="00F82DC9"/>
    <w:rsid w:val="00F835AC"/>
    <w:rsid w:val="00F86EA8"/>
    <w:rsid w:val="00FA11B6"/>
    <w:rsid w:val="00FA1A5D"/>
    <w:rsid w:val="00FC6B46"/>
    <w:rsid w:val="00FD51A0"/>
    <w:rsid w:val="00FD74E2"/>
    <w:rsid w:val="00FE5207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текст1"/>
    <w:basedOn w:val="a0"/>
    <w:rsid w:val="00744A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3">
    <w:name w:val="Balloon Text"/>
    <w:basedOn w:val="a"/>
    <w:semiHidden/>
    <w:rsid w:val="00BF2FA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A91FFC"/>
    <w:pPr>
      <w:ind w:left="720"/>
    </w:pPr>
    <w:rPr>
      <w:rFonts w:ascii="Cambria" w:eastAsia="MS Minngs" w:hAnsi="Cambria"/>
    </w:rPr>
  </w:style>
  <w:style w:type="character" w:customStyle="1" w:styleId="s2">
    <w:name w:val="s2"/>
    <w:basedOn w:val="a0"/>
    <w:rsid w:val="00DE1CF2"/>
  </w:style>
  <w:style w:type="character" w:customStyle="1" w:styleId="apple-converted-space">
    <w:name w:val="apple-converted-space"/>
    <w:basedOn w:val="a0"/>
    <w:rsid w:val="00DE1CF2"/>
  </w:style>
  <w:style w:type="paragraph" w:styleId="a4">
    <w:name w:val="Body Text"/>
    <w:basedOn w:val="a"/>
    <w:link w:val="a5"/>
    <w:rsid w:val="00EB1121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EB1121"/>
    <w:rPr>
      <w:sz w:val="24"/>
      <w:szCs w:val="24"/>
      <w:lang w:val="ru-RU" w:eastAsia="ru-RU" w:bidi="ar-SA"/>
    </w:rPr>
  </w:style>
  <w:style w:type="character" w:styleId="a6">
    <w:name w:val="Strong"/>
    <w:basedOn w:val="a0"/>
    <w:uiPriority w:val="22"/>
    <w:qFormat/>
    <w:rsid w:val="00283F52"/>
    <w:rPr>
      <w:rFonts w:cs="Times New Roman"/>
      <w:b/>
      <w:bCs/>
    </w:rPr>
  </w:style>
  <w:style w:type="paragraph" w:styleId="a7">
    <w:name w:val="Body Text Indent"/>
    <w:basedOn w:val="a"/>
    <w:link w:val="a8"/>
    <w:rsid w:val="005A4B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5A4B20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468EB-D1B6-4D2E-BE4B-58F81BBC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2021-05-11T08:10:00Z</cp:lastPrinted>
  <dcterms:created xsi:type="dcterms:W3CDTF">2021-05-11T08:26:00Z</dcterms:created>
  <dcterms:modified xsi:type="dcterms:W3CDTF">2021-05-11T08:26:00Z</dcterms:modified>
</cp:coreProperties>
</file>