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C97F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97F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0.2018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413BF5" w:rsidRDefault="00413BF5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Проведено по ко</w:t>
      </w:r>
      <w:r w:rsidR="00C97F30">
        <w:t>нкурсу 2</w:t>
      </w:r>
      <w:r>
        <w:t xml:space="preserve"> человек</w:t>
      </w:r>
      <w:r w:rsidR="00C97F30">
        <w:t>а</w:t>
      </w:r>
      <w:r>
        <w:t xml:space="preserve">. </w:t>
      </w:r>
    </w:p>
    <w:p w:rsidR="00413BF5" w:rsidRDefault="00413BF5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 xml:space="preserve">Декан </w:t>
      </w:r>
      <w:r w:rsidR="00C97F30">
        <w:t xml:space="preserve">музыковедческого </w:t>
      </w:r>
      <w:r>
        <w:t xml:space="preserve">факультета </w:t>
      </w:r>
      <w:r w:rsidR="00C97F30">
        <w:t>Дегтярева Наталья Ивановна</w:t>
      </w:r>
      <w:r>
        <w:t xml:space="preserve"> представил</w:t>
      </w:r>
      <w:r w:rsidR="00C97F30">
        <w:t>а</w:t>
      </w:r>
      <w:r>
        <w:t xml:space="preserve"> отчет о работе факультета за 201</w:t>
      </w:r>
      <w:r w:rsidR="00C97F30">
        <w:t>3</w:t>
      </w:r>
      <w:r>
        <w:t>-2018 годы. Отчет был признан удовлетворительным.</w:t>
      </w:r>
    </w:p>
    <w:p w:rsidR="00413BF5" w:rsidRDefault="00C97F30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</w:t>
      </w:r>
      <w:r w:rsidR="00413BF5">
        <w:t xml:space="preserve"> утвержден</w:t>
      </w:r>
      <w:r>
        <w:t>ы</w:t>
      </w:r>
      <w:r w:rsidR="00413BF5">
        <w:t xml:space="preserve"> </w:t>
      </w:r>
      <w:r>
        <w:t>и</w:t>
      </w:r>
      <w:r w:rsidRPr="001B2219">
        <w:t>ндивидуальные учебные планы ассистентов-стажёров</w:t>
      </w:r>
      <w:r>
        <w:t>, принятых на обучение в 2018 году</w:t>
      </w:r>
      <w:r w:rsidR="00413BF5">
        <w:t>.</w:t>
      </w:r>
    </w:p>
    <w:p w:rsidR="00413BF5" w:rsidRDefault="00C97F30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rPr>
          <w:bCs/>
        </w:rPr>
        <w:t>Были</w:t>
      </w:r>
      <w:r w:rsidR="00413BF5">
        <w:rPr>
          <w:bCs/>
        </w:rPr>
        <w:t xml:space="preserve"> </w:t>
      </w:r>
      <w:r>
        <w:rPr>
          <w:bCs/>
        </w:rPr>
        <w:t xml:space="preserve">рассмотрены </w:t>
      </w:r>
      <w:r w:rsidRPr="00E24AF4">
        <w:t xml:space="preserve">кандидатуры председателей государственных экзаменационных комиссий по образовательным программам высшего образования </w:t>
      </w:r>
      <w:r>
        <w:t xml:space="preserve">и </w:t>
      </w:r>
      <w:r w:rsidRPr="00B75BC7">
        <w:t xml:space="preserve">среднего профессионального образования </w:t>
      </w:r>
      <w:r w:rsidRPr="00E24AF4">
        <w:t>на 2</w:t>
      </w:r>
      <w:r>
        <w:t>019</w:t>
      </w:r>
      <w:r w:rsidRPr="00E24AF4">
        <w:t xml:space="preserve"> год </w:t>
      </w:r>
      <w:r>
        <w:t>для утверждения в Министерстве</w:t>
      </w:r>
      <w:r w:rsidRPr="00E24AF4">
        <w:t xml:space="preserve"> культуры Российской Федерации</w:t>
      </w:r>
      <w:r w:rsidR="00413BF5">
        <w:t>.</w:t>
      </w:r>
    </w:p>
    <w:p w:rsidR="00413BF5" w:rsidRDefault="00C97F30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>Были рассмотрены и утверждены</w:t>
      </w:r>
      <w:r w:rsidRPr="003327EB">
        <w:t xml:space="preserve"> изменения в Показатели и критерии оценки эффективности деятельности работника</w:t>
      </w:r>
      <w:r>
        <w:t xml:space="preserve"> </w:t>
      </w:r>
      <w:r w:rsidRPr="003327EB">
        <w:t>Положени</w:t>
      </w:r>
      <w:r>
        <w:t>я</w:t>
      </w:r>
      <w:r w:rsidRPr="003327EB">
        <w:t xml:space="preserve"> об эффективном контракте, оплате труда, выплатах</w:t>
      </w:r>
      <w:r>
        <w:t xml:space="preserve"> </w:t>
      </w:r>
      <w:r w:rsidRPr="003327EB">
        <w:t>стимулирующего и компенсационного характера работникам</w:t>
      </w:r>
      <w:r>
        <w:t xml:space="preserve"> консерватории</w:t>
      </w:r>
      <w:r w:rsidR="00413BF5">
        <w:t>.</w:t>
      </w:r>
    </w:p>
    <w:p w:rsidR="00C97F30" w:rsidRDefault="00C97F30" w:rsidP="00754D1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 xml:space="preserve">Было рассмотрено и утверждено </w:t>
      </w:r>
      <w:r w:rsidRPr="003327EB">
        <w:t>П</w:t>
      </w:r>
      <w:r>
        <w:t xml:space="preserve">оложение </w:t>
      </w:r>
      <w:r w:rsidRPr="003327EB">
        <w:t xml:space="preserve">о научно-исследовательской лаборатории русской музыкальной медиевистики им. М.В. </w:t>
      </w:r>
      <w:proofErr w:type="spellStart"/>
      <w:r w:rsidRPr="003327EB">
        <w:t>Бражникова</w:t>
      </w:r>
      <w:proofErr w:type="spellEnd"/>
      <w:r>
        <w:t>.</w:t>
      </w:r>
    </w:p>
    <w:p w:rsidR="00C97F30" w:rsidRPr="00C97F30" w:rsidRDefault="00C97F30" w:rsidP="00413BF5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>Были рассмотрены документы кандидатов</w:t>
      </w:r>
      <w:r w:rsidRPr="00C97F30">
        <w:t xml:space="preserve"> к участию во втором туре </w:t>
      </w:r>
      <w:r w:rsidRPr="00C97F30">
        <w:rPr>
          <w:bCs/>
        </w:rPr>
        <w:t>Всероссийского конкурса педагогического мастерства научно-педагогических работников образовательных организаций высшего образования в области музыкального, хореографического и изобразительного искусства</w:t>
      </w:r>
      <w:r>
        <w:rPr>
          <w:bCs/>
        </w:rPr>
        <w:t xml:space="preserve">. Принято решение </w:t>
      </w:r>
      <w:r>
        <w:t xml:space="preserve">рекомендовать к участию во втором туре </w:t>
      </w:r>
      <w:r w:rsidRPr="00E96880">
        <w:rPr>
          <w:bCs/>
        </w:rPr>
        <w:t xml:space="preserve">Всероссийского конкурса педагогического мастерства </w:t>
      </w:r>
      <w:r>
        <w:rPr>
          <w:bCs/>
        </w:rPr>
        <w:t xml:space="preserve">в </w:t>
      </w:r>
      <w:r>
        <w:t xml:space="preserve">номинации «Музыкальное искусство» </w:t>
      </w:r>
      <w:proofErr w:type="spellStart"/>
      <w:r w:rsidRPr="00C97F30">
        <w:t>Твердовскую</w:t>
      </w:r>
      <w:proofErr w:type="spellEnd"/>
      <w:r w:rsidRPr="00C97F30">
        <w:t xml:space="preserve"> Тамару Игоревну, </w:t>
      </w:r>
      <w:proofErr w:type="spellStart"/>
      <w:r w:rsidRPr="00C97F30">
        <w:t>Шутко</w:t>
      </w:r>
      <w:proofErr w:type="spellEnd"/>
      <w:r w:rsidRPr="00C97F30">
        <w:t xml:space="preserve"> Даниила Владимировича и Смирнову Екатерину Александровну.</w:t>
      </w:r>
    </w:p>
    <w:p w:rsidR="00A529DE" w:rsidRDefault="00A529DE" w:rsidP="00A529DE">
      <w:pPr>
        <w:tabs>
          <w:tab w:val="left" w:pos="0"/>
        </w:tabs>
        <w:jc w:val="both"/>
      </w:pPr>
    </w:p>
    <w:p w:rsidR="00C97F30" w:rsidRDefault="00C97F30" w:rsidP="00A529DE">
      <w:pPr>
        <w:tabs>
          <w:tab w:val="left" w:pos="0"/>
        </w:tabs>
        <w:jc w:val="both"/>
      </w:pPr>
    </w:p>
    <w:p w:rsidR="00C97F30" w:rsidRDefault="00C97F30" w:rsidP="00C97F30">
      <w:pPr>
        <w:tabs>
          <w:tab w:val="left" w:pos="0"/>
        </w:tabs>
        <w:jc w:val="both"/>
      </w:pPr>
    </w:p>
    <w:p w:rsidR="00C97F30" w:rsidRDefault="00C97F30" w:rsidP="00A529DE">
      <w:pPr>
        <w:tabs>
          <w:tab w:val="left" w:pos="0"/>
        </w:tabs>
        <w:jc w:val="both"/>
      </w:pPr>
    </w:p>
    <w:sectPr w:rsidR="00C97F30" w:rsidSect="00754D1A">
      <w:pgSz w:w="11906" w:h="16838"/>
      <w:pgMar w:top="107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625A8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B343A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4D1A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2018-10-25T08:38:00Z</cp:lastPrinted>
  <dcterms:created xsi:type="dcterms:W3CDTF">2018-10-25T14:14:00Z</dcterms:created>
  <dcterms:modified xsi:type="dcterms:W3CDTF">2018-10-25T14:14:00Z</dcterms:modified>
</cp:coreProperties>
</file>